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EC" w:rsidRPr="00C40821" w:rsidRDefault="00E02DEC" w:rsidP="00955827">
      <w:pPr>
        <w:ind w:left="11482"/>
        <w:jc w:val="both"/>
        <w:rPr>
          <w:sz w:val="22"/>
          <w:szCs w:val="22"/>
        </w:rPr>
      </w:pPr>
      <w:r w:rsidRPr="00C40821">
        <w:rPr>
          <w:sz w:val="22"/>
          <w:szCs w:val="22"/>
        </w:rPr>
        <w:t>Приложение №</w:t>
      </w:r>
      <w:r w:rsidR="00831AAF" w:rsidRPr="00C40821">
        <w:rPr>
          <w:sz w:val="22"/>
          <w:szCs w:val="22"/>
        </w:rPr>
        <w:t xml:space="preserve"> 9</w:t>
      </w:r>
      <w:r w:rsidRPr="00C40821">
        <w:rPr>
          <w:sz w:val="22"/>
          <w:szCs w:val="22"/>
        </w:rPr>
        <w:t xml:space="preserve"> </w:t>
      </w:r>
    </w:p>
    <w:p w:rsidR="00A80BBB" w:rsidRPr="00C40821" w:rsidRDefault="00A80BBB" w:rsidP="00955827">
      <w:pPr>
        <w:ind w:left="11482"/>
        <w:rPr>
          <w:sz w:val="22"/>
          <w:szCs w:val="22"/>
        </w:rPr>
      </w:pPr>
      <w:r w:rsidRPr="00C40821">
        <w:rPr>
          <w:sz w:val="22"/>
          <w:szCs w:val="22"/>
        </w:rPr>
        <w:t xml:space="preserve">к Порядку заключения договоров транспортировки газа </w:t>
      </w:r>
    </w:p>
    <w:p w:rsidR="00A80BBB" w:rsidRPr="00C40821" w:rsidRDefault="00A80BBB" w:rsidP="00955827">
      <w:pPr>
        <w:ind w:left="11482"/>
        <w:rPr>
          <w:sz w:val="22"/>
          <w:szCs w:val="22"/>
        </w:rPr>
      </w:pPr>
    </w:p>
    <w:p w:rsidR="00134B8F" w:rsidRPr="00C40821" w:rsidRDefault="00E02DEC" w:rsidP="00955827">
      <w:pPr>
        <w:ind w:left="11482"/>
        <w:jc w:val="both"/>
        <w:rPr>
          <w:sz w:val="22"/>
          <w:szCs w:val="22"/>
        </w:rPr>
      </w:pPr>
      <w:r w:rsidRPr="00C40821">
        <w:rPr>
          <w:sz w:val="22"/>
          <w:szCs w:val="22"/>
        </w:rPr>
        <w:t>(</w:t>
      </w:r>
      <w:r w:rsidR="000722C1" w:rsidRPr="00C40821">
        <w:rPr>
          <w:sz w:val="22"/>
          <w:szCs w:val="22"/>
        </w:rPr>
        <w:t xml:space="preserve">для </w:t>
      </w:r>
      <w:r w:rsidR="006D715E" w:rsidRPr="00C40821">
        <w:rPr>
          <w:sz w:val="22"/>
          <w:szCs w:val="22"/>
        </w:rPr>
        <w:t>поставщиков газа</w:t>
      </w:r>
      <w:r w:rsidR="000722C1" w:rsidRPr="00C40821">
        <w:rPr>
          <w:sz w:val="22"/>
          <w:szCs w:val="22"/>
        </w:rPr>
        <w:t xml:space="preserve"> населению</w:t>
      </w:r>
      <w:r w:rsidR="006D715E" w:rsidRPr="00C40821">
        <w:rPr>
          <w:sz w:val="22"/>
          <w:szCs w:val="22"/>
        </w:rPr>
        <w:t xml:space="preserve">, не имевших ранее договорных отношений </w:t>
      </w:r>
    </w:p>
    <w:p w:rsidR="00E02DEC" w:rsidRPr="00796365" w:rsidRDefault="006D715E" w:rsidP="00955827">
      <w:pPr>
        <w:ind w:left="11482"/>
        <w:jc w:val="both"/>
        <w:rPr>
          <w:sz w:val="22"/>
          <w:szCs w:val="22"/>
        </w:rPr>
      </w:pPr>
      <w:r w:rsidRPr="00C40821">
        <w:rPr>
          <w:sz w:val="22"/>
          <w:szCs w:val="22"/>
        </w:rPr>
        <w:t xml:space="preserve">с </w:t>
      </w:r>
      <w:r w:rsidR="00641203" w:rsidRPr="00C40821">
        <w:rPr>
          <w:sz w:val="22"/>
          <w:szCs w:val="22"/>
        </w:rPr>
        <w:t>АО</w:t>
      </w:r>
      <w:r w:rsidRPr="00C40821">
        <w:rPr>
          <w:sz w:val="22"/>
          <w:szCs w:val="22"/>
        </w:rPr>
        <w:t xml:space="preserve"> «Мособлгаз</w:t>
      </w:r>
      <w:r w:rsidR="00EF6711" w:rsidRPr="00C40821">
        <w:rPr>
          <w:sz w:val="22"/>
          <w:szCs w:val="22"/>
        </w:rPr>
        <w:t>»</w:t>
      </w:r>
      <w:r w:rsidR="00E02DEC" w:rsidRPr="00C40821">
        <w:rPr>
          <w:sz w:val="22"/>
          <w:szCs w:val="22"/>
        </w:rPr>
        <w:t>)</w:t>
      </w:r>
    </w:p>
    <w:p w:rsidR="00E02DEC" w:rsidRPr="00E95B46" w:rsidRDefault="00E02DEC" w:rsidP="00BA2880">
      <w:pPr>
        <w:jc w:val="center"/>
        <w:rPr>
          <w:b/>
        </w:rPr>
      </w:pPr>
    </w:p>
    <w:p w:rsidR="00D019BC" w:rsidRPr="00796365" w:rsidRDefault="00D019BC" w:rsidP="00BA2880">
      <w:pPr>
        <w:jc w:val="center"/>
        <w:rPr>
          <w:b/>
          <w:sz w:val="12"/>
          <w:szCs w:val="12"/>
        </w:rPr>
      </w:pPr>
    </w:p>
    <w:p w:rsidR="00C40821" w:rsidRDefault="00C40821" w:rsidP="00BA2880">
      <w:pPr>
        <w:jc w:val="center"/>
        <w:rPr>
          <w:b/>
          <w:sz w:val="26"/>
          <w:szCs w:val="26"/>
          <w:lang w:val="en-US"/>
        </w:rPr>
      </w:pPr>
    </w:p>
    <w:p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ЗАЯВКА</w:t>
      </w:r>
    </w:p>
    <w:p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на транспортировку газа по газораспределительным сетям</w:t>
      </w:r>
    </w:p>
    <w:p w:rsidR="00E02DEC" w:rsidRPr="00E95B46" w:rsidRDefault="00641203" w:rsidP="00EF6711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Акционерного Общества «Мособлгаз» (АО «Мособлгаз»)</w:t>
      </w:r>
    </w:p>
    <w:p w:rsidR="00E02DEC" w:rsidRPr="00E95B46" w:rsidRDefault="00E02DEC" w:rsidP="00BA2880">
      <w:pPr>
        <w:jc w:val="center"/>
        <w:rPr>
          <w:b/>
          <w:sz w:val="26"/>
          <w:szCs w:val="26"/>
        </w:rPr>
      </w:pPr>
      <w:r w:rsidRPr="00E95B46">
        <w:rPr>
          <w:b/>
          <w:sz w:val="26"/>
          <w:szCs w:val="26"/>
        </w:rPr>
        <w:t>от «__</w:t>
      </w:r>
      <w:r w:rsidR="00FA2A68" w:rsidRPr="00E95B46">
        <w:rPr>
          <w:b/>
          <w:sz w:val="26"/>
          <w:szCs w:val="26"/>
        </w:rPr>
        <w:t>_</w:t>
      </w:r>
      <w:r w:rsidRPr="00E95B46">
        <w:rPr>
          <w:b/>
          <w:sz w:val="26"/>
          <w:szCs w:val="26"/>
        </w:rPr>
        <w:t>» ______________ 20__ г. № _______</w:t>
      </w:r>
      <w:r w:rsidR="00FA2A68" w:rsidRPr="00E95B46">
        <w:rPr>
          <w:b/>
          <w:sz w:val="26"/>
          <w:szCs w:val="26"/>
        </w:rPr>
        <w:t>____</w:t>
      </w:r>
    </w:p>
    <w:p w:rsidR="00E02DEC" w:rsidRPr="00E95B46" w:rsidRDefault="00E02DEC" w:rsidP="00BA2880">
      <w:pPr>
        <w:jc w:val="both"/>
        <w:rPr>
          <w:b/>
        </w:rPr>
      </w:pPr>
    </w:p>
    <w:p w:rsidR="00955827" w:rsidRPr="00640C99" w:rsidRDefault="00955827" w:rsidP="00955827">
      <w:pPr>
        <w:jc w:val="both"/>
      </w:pPr>
      <w:r w:rsidRPr="00640C99">
        <w:rPr>
          <w:b/>
        </w:rPr>
        <w:t xml:space="preserve">1. </w:t>
      </w:r>
      <w:r w:rsidRPr="00640C99">
        <w:t>________________________________________________________________________________________________</w:t>
      </w:r>
      <w:r>
        <w:t>_______________________</w:t>
      </w:r>
    </w:p>
    <w:p w:rsidR="00955827" w:rsidRPr="00640C99" w:rsidRDefault="00955827" w:rsidP="00955827">
      <w:pPr>
        <w:jc w:val="center"/>
        <w:rPr>
          <w:sz w:val="18"/>
          <w:szCs w:val="18"/>
        </w:rPr>
      </w:pPr>
      <w:r w:rsidRPr="00640C99">
        <w:rPr>
          <w:sz w:val="18"/>
          <w:szCs w:val="18"/>
        </w:rPr>
        <w:t xml:space="preserve">(наименование и реквизиты </w:t>
      </w:r>
      <w:r>
        <w:rPr>
          <w:sz w:val="18"/>
          <w:szCs w:val="18"/>
        </w:rPr>
        <w:t>поставщика</w:t>
      </w:r>
      <w:r w:rsidRPr="00640C99">
        <w:rPr>
          <w:sz w:val="18"/>
          <w:szCs w:val="18"/>
        </w:rPr>
        <w:t xml:space="preserve"> газа)</w:t>
      </w:r>
    </w:p>
    <w:p w:rsidR="00955827" w:rsidRPr="00640C99" w:rsidRDefault="00955827" w:rsidP="00955827">
      <w:pPr>
        <w:jc w:val="both"/>
      </w:pPr>
      <w:r w:rsidRPr="00640C99">
        <w:t>____________________________________________________________________________________________________</w:t>
      </w:r>
      <w:r>
        <w:t>___________</w:t>
      </w:r>
      <w:r w:rsidRPr="00640C99">
        <w:t>_________.</w:t>
      </w:r>
    </w:p>
    <w:p w:rsidR="00E02DEC" w:rsidRPr="00E95B46" w:rsidRDefault="00DE39DF" w:rsidP="00BA2880">
      <w:pPr>
        <w:jc w:val="both"/>
      </w:pPr>
      <w:r>
        <w:rPr>
          <w:b/>
        </w:rPr>
        <w:t>2</w:t>
      </w:r>
      <w:r w:rsidR="00E02DEC" w:rsidRPr="00E95B46">
        <w:rPr>
          <w:b/>
        </w:rPr>
        <w:t>. Условия транспортировки газа:</w:t>
      </w:r>
      <w:r w:rsidR="00F513FA">
        <w:rPr>
          <w:b/>
        </w:rPr>
        <w:t xml:space="preserve"> </w:t>
      </w:r>
      <w:r w:rsidR="00F513FA" w:rsidRPr="00796365">
        <w:t>________________________________________________</w:t>
      </w:r>
      <w:r w:rsidR="00E02DEC" w:rsidRPr="00E95B46">
        <w:t>__________</w:t>
      </w:r>
      <w:r w:rsidR="00831AAF">
        <w:t>_______________________________.</w:t>
      </w:r>
    </w:p>
    <w:p w:rsidR="00E02DEC" w:rsidRPr="00796365" w:rsidRDefault="00E02DEC" w:rsidP="00BA2880">
      <w:pPr>
        <w:jc w:val="both"/>
        <w:rPr>
          <w:sz w:val="20"/>
          <w:szCs w:val="20"/>
        </w:rPr>
      </w:pPr>
    </w:p>
    <w:p w:rsidR="00E02DEC" w:rsidRPr="00E95B46" w:rsidRDefault="00DE39DF" w:rsidP="00BA2880">
      <w:pPr>
        <w:jc w:val="both"/>
      </w:pPr>
      <w:r>
        <w:rPr>
          <w:b/>
        </w:rPr>
        <w:t>3</w:t>
      </w:r>
      <w:r w:rsidR="00E02DEC" w:rsidRPr="00E95B46">
        <w:rPr>
          <w:b/>
        </w:rPr>
        <w:t>. Сроки начала и окончания транспортировки газа:</w:t>
      </w:r>
      <w:r w:rsidR="00F513FA">
        <w:t xml:space="preserve"> </w:t>
      </w:r>
      <w:r w:rsidR="00E02DEC" w:rsidRPr="00E95B46">
        <w:t>________</w:t>
      </w:r>
      <w:r w:rsidR="00831AAF">
        <w:t>___________________________________________</w:t>
      </w:r>
      <w:r w:rsidR="00E02DEC" w:rsidRPr="00E95B46">
        <w:t>___________.</w:t>
      </w:r>
    </w:p>
    <w:p w:rsidR="00E02DEC" w:rsidRPr="00796365" w:rsidRDefault="00E02DEC" w:rsidP="00BA2880">
      <w:pPr>
        <w:jc w:val="both"/>
        <w:rPr>
          <w:sz w:val="20"/>
          <w:szCs w:val="20"/>
        </w:rPr>
      </w:pPr>
    </w:p>
    <w:p w:rsidR="00E02DEC" w:rsidRPr="00C40821" w:rsidRDefault="006A3517" w:rsidP="00BA2880">
      <w:pPr>
        <w:jc w:val="both"/>
      </w:pPr>
      <w:r>
        <w:rPr>
          <w:b/>
        </w:rPr>
        <w:t>4</w:t>
      </w:r>
      <w:r w:rsidR="00256825">
        <w:rPr>
          <w:b/>
        </w:rPr>
        <w:t xml:space="preserve">. </w:t>
      </w:r>
      <w:r w:rsidR="00256825" w:rsidRPr="00C40821">
        <w:rPr>
          <w:b/>
        </w:rPr>
        <w:t>Объем транспортируемого</w:t>
      </w:r>
      <w:r w:rsidR="00E02DEC" w:rsidRPr="00C40821">
        <w:rPr>
          <w:b/>
        </w:rPr>
        <w:t xml:space="preserve"> газа</w:t>
      </w:r>
      <w:r w:rsidR="00B96874" w:rsidRPr="00C40821">
        <w:rPr>
          <w:b/>
        </w:rPr>
        <w:t xml:space="preserve"> </w:t>
      </w:r>
      <w:r w:rsidR="00B96874" w:rsidRPr="00C40821">
        <w:t>(определен на основании заключенных Поставщиком договоров поставки газа с абонентами)</w:t>
      </w:r>
      <w:r w:rsidR="00A80BBB" w:rsidRPr="00C40821">
        <w:t>:</w:t>
      </w:r>
    </w:p>
    <w:p w:rsidR="00FD70DE" w:rsidRPr="00C40821" w:rsidRDefault="00FD70DE" w:rsidP="00FD70DE">
      <w:pPr>
        <w:jc w:val="right"/>
        <w:rPr>
          <w:sz w:val="20"/>
          <w:szCs w:val="20"/>
        </w:rPr>
      </w:pPr>
      <w:r w:rsidRPr="00C40821">
        <w:rPr>
          <w:sz w:val="20"/>
          <w:szCs w:val="20"/>
        </w:rPr>
        <w:t xml:space="preserve">                                                                                                                                             тыс. куб. 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768"/>
        <w:gridCol w:w="1224"/>
        <w:gridCol w:w="1526"/>
        <w:gridCol w:w="1325"/>
        <w:gridCol w:w="1904"/>
        <w:gridCol w:w="1325"/>
        <w:gridCol w:w="1721"/>
        <w:gridCol w:w="1940"/>
      </w:tblGrid>
      <w:tr w:rsidR="00FD70DE" w:rsidRPr="00C40821" w:rsidTr="00C40821">
        <w:trPr>
          <w:trHeight w:val="376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</w:rPr>
              <w:t>Годовой объем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C40821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  <w:lang w:val="en-US"/>
              </w:rPr>
              <w:t xml:space="preserve">I </w:t>
            </w:r>
            <w:r w:rsidR="00FD70DE" w:rsidRPr="00C40821">
              <w:rPr>
                <w:b/>
              </w:rPr>
              <w:t>квартал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C40821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  <w:lang w:val="en-US"/>
              </w:rPr>
              <w:t>II</w:t>
            </w:r>
            <w:r w:rsidRPr="00C40821">
              <w:rPr>
                <w:b/>
              </w:rPr>
              <w:t xml:space="preserve"> </w:t>
            </w:r>
            <w:r w:rsidR="00FD70DE" w:rsidRPr="00C40821">
              <w:rPr>
                <w:b/>
              </w:rPr>
              <w:t>квартал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C40821" w:rsidP="00C40821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  <w:lang w:val="en-US"/>
              </w:rPr>
              <w:t>III</w:t>
            </w:r>
            <w:r w:rsidRPr="00C40821">
              <w:rPr>
                <w:b/>
              </w:rPr>
              <w:t xml:space="preserve">  </w:t>
            </w:r>
            <w:r w:rsidR="00FD70DE" w:rsidRPr="00C40821">
              <w:rPr>
                <w:b/>
              </w:rPr>
              <w:t>квартал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C40821" w:rsidP="00C40821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</w:rPr>
              <w:t>I</w:t>
            </w:r>
            <w:r w:rsidRPr="00C40821">
              <w:rPr>
                <w:b/>
                <w:lang w:val="en-US"/>
              </w:rPr>
              <w:t xml:space="preserve">V </w:t>
            </w:r>
            <w:r w:rsidR="00FD70DE" w:rsidRPr="00C40821">
              <w:rPr>
                <w:b/>
              </w:rPr>
              <w:t>квартал</w:t>
            </w:r>
          </w:p>
        </w:tc>
      </w:tr>
      <w:tr w:rsidR="00FD70DE" w:rsidRPr="00C40821" w:rsidTr="00C40821">
        <w:trPr>
          <w:trHeight w:val="376"/>
        </w:trPr>
        <w:tc>
          <w:tcPr>
            <w:tcW w:w="6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  <w:rPr>
                <w:b/>
              </w:rPr>
            </w:pPr>
            <w:r w:rsidRPr="00C40821">
              <w:rPr>
                <w:b/>
              </w:rPr>
              <w:t xml:space="preserve">Всего:   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 xml:space="preserve">Всего: 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 xml:space="preserve">Всего: 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 xml:space="preserve">Всего: 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 xml:space="preserve">Всего: </w:t>
            </w:r>
          </w:p>
        </w:tc>
      </w:tr>
      <w:tr w:rsidR="00FD70DE" w:rsidRPr="00C40821" w:rsidTr="00C40821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C40821">
              <w:rPr>
                <w:b/>
              </w:rPr>
              <w:t>в том числе:</w:t>
            </w:r>
          </w:p>
        </w:tc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C40821">
              <w:rPr>
                <w:b/>
              </w:rPr>
              <w:t>в том числе: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C40821">
              <w:rPr>
                <w:b/>
              </w:rPr>
              <w:t>в том числе:</w:t>
            </w:r>
          </w:p>
        </w:tc>
        <w:tc>
          <w:tcPr>
            <w:tcW w:w="1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rPr>
                <w:b/>
              </w:rPr>
            </w:pPr>
            <w:r w:rsidRPr="00C40821">
              <w:rPr>
                <w:b/>
              </w:rPr>
              <w:t>в том числе:</w:t>
            </w:r>
          </w:p>
        </w:tc>
      </w:tr>
      <w:tr w:rsidR="00FD70DE" w:rsidRPr="00C40821" w:rsidTr="00C40821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/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январь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апрель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июль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октябрь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  <w:tr w:rsidR="00FD70DE" w:rsidRPr="00C40821" w:rsidTr="00C40821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/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февраль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май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август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ноябрь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  <w:tr w:rsidR="00FD70DE" w:rsidRPr="00C40821" w:rsidTr="00C40821">
        <w:trPr>
          <w:trHeight w:val="376"/>
        </w:trPr>
        <w:tc>
          <w:tcPr>
            <w:tcW w:w="6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/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март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июнь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сентябрь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  <w:r w:rsidRPr="00C40821">
              <w:t>декабрь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0DE" w:rsidRPr="00C40821" w:rsidRDefault="00FD70DE" w:rsidP="00761388">
            <w:pPr>
              <w:tabs>
                <w:tab w:val="left" w:pos="426"/>
                <w:tab w:val="left" w:pos="709"/>
                <w:tab w:val="left" w:pos="993"/>
              </w:tabs>
              <w:ind w:left="20" w:hanging="20"/>
              <w:jc w:val="center"/>
            </w:pPr>
          </w:p>
        </w:tc>
      </w:tr>
    </w:tbl>
    <w:p w:rsidR="00FD70DE" w:rsidRPr="00C40821" w:rsidRDefault="00FD70DE" w:rsidP="00BA2880">
      <w:pPr>
        <w:jc w:val="both"/>
        <w:rPr>
          <w:b/>
        </w:rPr>
      </w:pPr>
    </w:p>
    <w:p w:rsidR="00E02DEC" w:rsidRPr="00C40821" w:rsidRDefault="00FB4F9F" w:rsidP="00BA2880">
      <w:pPr>
        <w:jc w:val="both"/>
        <w:rPr>
          <w:b/>
        </w:rPr>
      </w:pPr>
      <w:r w:rsidRPr="00C40821">
        <w:rPr>
          <w:b/>
        </w:rPr>
        <w:t>5</w:t>
      </w:r>
      <w:r w:rsidR="00E02DEC" w:rsidRPr="00C40821">
        <w:rPr>
          <w:b/>
        </w:rPr>
        <w:t>. Производители газа, качественные характеристики и параметры газа:</w:t>
      </w:r>
    </w:p>
    <w:p w:rsidR="00E02DEC" w:rsidRPr="00C40821" w:rsidRDefault="00E02DEC" w:rsidP="00BA2880">
      <w:pPr>
        <w:jc w:val="both"/>
      </w:pPr>
      <w:r w:rsidRPr="00C40821">
        <w:lastRenderedPageBreak/>
        <w:t>_______________________________________________________________________________________________________________________________________________________</w:t>
      </w:r>
      <w:r w:rsidR="006A3517" w:rsidRPr="00C40821">
        <w:t>__________________________________________________________________________________</w:t>
      </w:r>
      <w:r w:rsidRPr="00C40821">
        <w:t>________.</w:t>
      </w:r>
    </w:p>
    <w:p w:rsidR="006D7A87" w:rsidRPr="00C40821" w:rsidRDefault="00FB4F9F" w:rsidP="006D7A87">
      <w:pPr>
        <w:rPr>
          <w:b/>
        </w:rPr>
      </w:pPr>
      <w:r w:rsidRPr="00C40821">
        <w:rPr>
          <w:b/>
        </w:rPr>
        <w:t>6</w:t>
      </w:r>
      <w:r w:rsidR="00E02DEC" w:rsidRPr="00C40821">
        <w:rPr>
          <w:b/>
        </w:rPr>
        <w:t xml:space="preserve">. </w:t>
      </w:r>
      <w:r w:rsidR="006D7A87" w:rsidRPr="00C40821">
        <w:rPr>
          <w:b/>
        </w:rPr>
        <w:t>Сведения о физических лицах, газоснабжение которых осуществляется с использованием газораспределительных сетей _________, о составе газоиспользующего оборудования и приборах учета газа (__________________________________________________________):</w:t>
      </w:r>
    </w:p>
    <w:p w:rsidR="006D7A87" w:rsidRPr="00C40821" w:rsidRDefault="006D7A87" w:rsidP="006D7A87">
      <w:pPr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1408"/>
        <w:gridCol w:w="2329"/>
        <w:gridCol w:w="1382"/>
        <w:gridCol w:w="1715"/>
        <w:gridCol w:w="1684"/>
        <w:gridCol w:w="1648"/>
        <w:gridCol w:w="1062"/>
        <w:gridCol w:w="1270"/>
        <w:gridCol w:w="1748"/>
      </w:tblGrid>
      <w:tr w:rsidR="006D7A87" w:rsidRPr="00C40821" w:rsidTr="00761388">
        <w:tc>
          <w:tcPr>
            <w:tcW w:w="421" w:type="dxa"/>
          </w:tcPr>
          <w:p w:rsidR="006D7A87" w:rsidRPr="00C40821" w:rsidRDefault="006D7A87" w:rsidP="00761388">
            <w:pPr>
              <w:jc w:val="center"/>
            </w:pPr>
            <w:r w:rsidRPr="00C40821">
              <w:t>№ п/п</w:t>
            </w:r>
          </w:p>
        </w:tc>
        <w:tc>
          <w:tcPr>
            <w:tcW w:w="1698" w:type="dxa"/>
          </w:tcPr>
          <w:p w:rsidR="006D7A87" w:rsidRPr="00C40821" w:rsidRDefault="006D7A87" w:rsidP="00761388">
            <w:pPr>
              <w:jc w:val="center"/>
            </w:pPr>
            <w:r w:rsidRPr="00C40821">
              <w:t>Адрес жилого дома</w:t>
            </w:r>
          </w:p>
        </w:tc>
        <w:tc>
          <w:tcPr>
            <w:tcW w:w="2153" w:type="dxa"/>
          </w:tcPr>
          <w:p w:rsidR="006D7A87" w:rsidRPr="00C40821" w:rsidRDefault="006D7A87" w:rsidP="00761388">
            <w:pPr>
              <w:jc w:val="center"/>
            </w:pPr>
            <w:r w:rsidRPr="00C40821">
              <w:t>Ф.И.О собственника жилого дома, сведения о гражданах, зарегистрированных в жилом доме</w:t>
            </w:r>
          </w:p>
        </w:tc>
        <w:tc>
          <w:tcPr>
            <w:tcW w:w="1343" w:type="dxa"/>
          </w:tcPr>
          <w:p w:rsidR="006D7A87" w:rsidRPr="00C40821" w:rsidRDefault="006D7A87" w:rsidP="00761388">
            <w:pPr>
              <w:jc w:val="center"/>
            </w:pPr>
            <w:r w:rsidRPr="00C40821">
              <w:t>Площадь жилого помещения</w:t>
            </w:r>
          </w:p>
        </w:tc>
        <w:tc>
          <w:tcPr>
            <w:tcW w:w="1590" w:type="dxa"/>
          </w:tcPr>
          <w:p w:rsidR="006D7A87" w:rsidRPr="00C40821" w:rsidRDefault="006D7A87" w:rsidP="00761388">
            <w:pPr>
              <w:jc w:val="center"/>
            </w:pPr>
            <w:r w:rsidRPr="00C40821">
              <w:t>Наименование (марка) газового оборудования</w:t>
            </w:r>
          </w:p>
        </w:tc>
        <w:tc>
          <w:tcPr>
            <w:tcW w:w="1074" w:type="dxa"/>
          </w:tcPr>
          <w:p w:rsidR="006D7A87" w:rsidRPr="00C40821" w:rsidRDefault="006D7A87" w:rsidP="00761388">
            <w:pPr>
              <w:jc w:val="center"/>
            </w:pPr>
            <w:r w:rsidRPr="00C40821">
              <w:t xml:space="preserve">Площадь нежилых отапливаемых помещений  </w:t>
            </w: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center"/>
            </w:pPr>
            <w:r w:rsidRPr="00C40821">
              <w:t>Проектная мощность газового оборудования (м.куб./час.)</w:t>
            </w: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center"/>
            </w:pPr>
            <w:r w:rsidRPr="00C40821">
              <w:t>Тип, марка прибора учета газа</w:t>
            </w: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center"/>
            </w:pPr>
            <w:r w:rsidRPr="00C40821">
              <w:t>Заводской номер прибора учета газа</w:t>
            </w:r>
          </w:p>
        </w:tc>
        <w:tc>
          <w:tcPr>
            <w:tcW w:w="992" w:type="dxa"/>
          </w:tcPr>
          <w:p w:rsidR="006D7A87" w:rsidRPr="00C40821" w:rsidRDefault="006D7A87" w:rsidP="00761388">
            <w:pPr>
              <w:jc w:val="center"/>
            </w:pPr>
            <w:r w:rsidRPr="00C40821">
              <w:t>№ пломбы, установленной на приборе учета газа</w:t>
            </w:r>
          </w:p>
        </w:tc>
      </w:tr>
      <w:tr w:rsidR="006D7A87" w:rsidRPr="00C40821" w:rsidTr="00761388">
        <w:tc>
          <w:tcPr>
            <w:tcW w:w="42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698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215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34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590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074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2" w:type="dxa"/>
          </w:tcPr>
          <w:p w:rsidR="006D7A87" w:rsidRPr="00C40821" w:rsidRDefault="006D7A87" w:rsidP="00761388">
            <w:pPr>
              <w:jc w:val="both"/>
            </w:pPr>
          </w:p>
        </w:tc>
      </w:tr>
      <w:tr w:rsidR="006D7A87" w:rsidRPr="00C40821" w:rsidTr="00761388">
        <w:tc>
          <w:tcPr>
            <w:tcW w:w="42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698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215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34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590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074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2" w:type="dxa"/>
          </w:tcPr>
          <w:p w:rsidR="006D7A87" w:rsidRPr="00C40821" w:rsidRDefault="006D7A87" w:rsidP="00761388">
            <w:pPr>
              <w:jc w:val="both"/>
            </w:pPr>
          </w:p>
        </w:tc>
      </w:tr>
      <w:tr w:rsidR="006D7A87" w:rsidRPr="00C40821" w:rsidTr="00761388">
        <w:tc>
          <w:tcPr>
            <w:tcW w:w="42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698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215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343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590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1074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1" w:type="dxa"/>
          </w:tcPr>
          <w:p w:rsidR="006D7A87" w:rsidRPr="00C40821" w:rsidRDefault="006D7A87" w:rsidP="00761388">
            <w:pPr>
              <w:jc w:val="both"/>
            </w:pPr>
          </w:p>
        </w:tc>
        <w:tc>
          <w:tcPr>
            <w:tcW w:w="992" w:type="dxa"/>
          </w:tcPr>
          <w:p w:rsidR="006D7A87" w:rsidRPr="00C40821" w:rsidRDefault="006D7A87" w:rsidP="00761388">
            <w:pPr>
              <w:jc w:val="both"/>
            </w:pPr>
          </w:p>
        </w:tc>
      </w:tr>
    </w:tbl>
    <w:p w:rsidR="00C40821" w:rsidRPr="00C40821" w:rsidRDefault="00C40821" w:rsidP="00BA2880">
      <w:pPr>
        <w:jc w:val="both"/>
        <w:rPr>
          <w:b/>
          <w:lang w:val="en-US"/>
        </w:rPr>
      </w:pPr>
    </w:p>
    <w:p w:rsidR="00E02DEC" w:rsidRPr="00C40821" w:rsidRDefault="006D7A87" w:rsidP="00BA2880">
      <w:pPr>
        <w:jc w:val="both"/>
        <w:rPr>
          <w:b/>
        </w:rPr>
      </w:pPr>
      <w:r w:rsidRPr="00C40821">
        <w:rPr>
          <w:b/>
        </w:rPr>
        <w:t xml:space="preserve">7. </w:t>
      </w:r>
      <w:r w:rsidR="00E02DEC" w:rsidRPr="00C40821">
        <w:rPr>
          <w:b/>
        </w:rPr>
        <w:t>Место подключения подводящего газопровода к газораспределительной сети:</w:t>
      </w:r>
    </w:p>
    <w:p w:rsidR="00E02DEC" w:rsidRPr="00C40821" w:rsidRDefault="00E02DEC" w:rsidP="00BA2880">
      <w:pPr>
        <w:jc w:val="both"/>
      </w:pPr>
      <w:r w:rsidRPr="00C40821">
        <w:t>______________________________________________________________________________________________</w:t>
      </w:r>
      <w:r w:rsidR="006A3517" w:rsidRPr="00C40821">
        <w:t>__________________________</w:t>
      </w:r>
      <w:r w:rsidRPr="00C40821">
        <w:t>.</w:t>
      </w:r>
    </w:p>
    <w:p w:rsidR="00E02DEC" w:rsidRPr="00C40821" w:rsidRDefault="00E02DEC" w:rsidP="00BA2880">
      <w:pPr>
        <w:jc w:val="both"/>
        <w:rPr>
          <w:sz w:val="20"/>
          <w:szCs w:val="20"/>
        </w:rPr>
      </w:pPr>
    </w:p>
    <w:p w:rsidR="00E02DEC" w:rsidRPr="00C40821" w:rsidRDefault="006D7A87" w:rsidP="006A3517">
      <w:pPr>
        <w:jc w:val="both"/>
        <w:rPr>
          <w:b/>
        </w:rPr>
      </w:pPr>
      <w:r w:rsidRPr="00C40821">
        <w:rPr>
          <w:b/>
        </w:rPr>
        <w:t>8</w:t>
      </w:r>
      <w:r w:rsidR="00E02DEC" w:rsidRPr="00C40821">
        <w:rPr>
          <w:b/>
        </w:rPr>
        <w:t>. Место отбора газа:</w:t>
      </w:r>
      <w:r w:rsidR="00CA7B12" w:rsidRPr="00C40821">
        <w:rPr>
          <w:b/>
        </w:rPr>
        <w:t xml:space="preserve"> </w:t>
      </w:r>
      <w:r w:rsidR="00CA7B12" w:rsidRPr="00C40821">
        <w:t>____________________________________________________________</w:t>
      </w:r>
      <w:r w:rsidR="006A3517" w:rsidRPr="00C40821">
        <w:t>___________</w:t>
      </w:r>
      <w:r w:rsidR="00E02DEC" w:rsidRPr="00C40821">
        <w:t>_____________</w:t>
      </w:r>
      <w:r w:rsidR="006A3517" w:rsidRPr="00C40821">
        <w:t>________________</w:t>
      </w:r>
      <w:r w:rsidR="00E02DEC" w:rsidRPr="00C40821">
        <w:t>.</w:t>
      </w:r>
    </w:p>
    <w:p w:rsidR="00A80BBB" w:rsidRPr="00C40821" w:rsidRDefault="00A80BBB" w:rsidP="00796365">
      <w:pPr>
        <w:jc w:val="both"/>
        <w:rPr>
          <w:b/>
          <w:sz w:val="20"/>
          <w:szCs w:val="20"/>
        </w:rPr>
      </w:pPr>
    </w:p>
    <w:p w:rsidR="00E02DEC" w:rsidRPr="00C40821" w:rsidRDefault="006D7A87" w:rsidP="00796365">
      <w:pPr>
        <w:jc w:val="both"/>
        <w:rPr>
          <w:b/>
        </w:rPr>
      </w:pPr>
      <w:r w:rsidRPr="00C40821">
        <w:rPr>
          <w:b/>
        </w:rPr>
        <w:t>9</w:t>
      </w:r>
      <w:r w:rsidR="00E02DEC" w:rsidRPr="00C40821">
        <w:rPr>
          <w:b/>
        </w:rPr>
        <w:t xml:space="preserve">. Подтверждения потребителей </w:t>
      </w:r>
      <w:r w:rsidR="00C6255C" w:rsidRPr="00C40821">
        <w:rPr>
          <w:b/>
        </w:rPr>
        <w:t xml:space="preserve">газа </w:t>
      </w:r>
      <w:r w:rsidR="00E02DEC" w:rsidRPr="00C40821">
        <w:rPr>
          <w:b/>
        </w:rPr>
        <w:t>и газораспределительных организаций готовности к приему газа в указанном объеме на период транспортировки:</w:t>
      </w:r>
    </w:p>
    <w:p w:rsidR="007058C5" w:rsidRPr="00C40821" w:rsidRDefault="007058C5" w:rsidP="00796365">
      <w:pPr>
        <w:jc w:val="both"/>
        <w:rPr>
          <w:b/>
          <w:sz w:val="16"/>
          <w:szCs w:val="16"/>
        </w:rPr>
      </w:pPr>
    </w:p>
    <w:p w:rsidR="002F39F8" w:rsidRPr="00C40821" w:rsidRDefault="00A80BBB" w:rsidP="002F39F8">
      <w:pPr>
        <w:jc w:val="both"/>
      </w:pPr>
      <w:r w:rsidRPr="00C40821">
        <w:sym w:font="Webdings" w:char="F063"/>
      </w:r>
      <w:r w:rsidR="002F39F8" w:rsidRPr="00C40821">
        <w:t xml:space="preserve"> </w:t>
      </w:r>
      <w:r w:rsidRPr="00C40821">
        <w:t xml:space="preserve"> </w:t>
      </w:r>
      <w:r w:rsidR="002F39F8" w:rsidRPr="00C40821">
        <w:t>Подтверждаю</w:t>
      </w:r>
    </w:p>
    <w:p w:rsidR="00A80BBB" w:rsidRPr="00C40821" w:rsidRDefault="00A80BBB" w:rsidP="002F39F8">
      <w:pPr>
        <w:jc w:val="both"/>
        <w:rPr>
          <w:sz w:val="16"/>
          <w:szCs w:val="16"/>
        </w:rPr>
      </w:pPr>
    </w:p>
    <w:p w:rsidR="002F39F8" w:rsidRPr="00C40821" w:rsidRDefault="00A80BBB" w:rsidP="002F39F8">
      <w:pPr>
        <w:jc w:val="both"/>
      </w:pPr>
      <w:r w:rsidRPr="00C40821">
        <w:sym w:font="Webdings" w:char="F063"/>
      </w:r>
      <w:r w:rsidRPr="00C40821">
        <w:t xml:space="preserve">  </w:t>
      </w:r>
      <w:r w:rsidR="002F39F8" w:rsidRPr="00C40821">
        <w:t xml:space="preserve">Не подтверждаю </w:t>
      </w:r>
      <w:bookmarkStart w:id="0" w:name="_GoBack"/>
      <w:bookmarkEnd w:id="0"/>
    </w:p>
    <w:p w:rsidR="00E02DEC" w:rsidRPr="00C40821" w:rsidRDefault="00E02DEC" w:rsidP="00BA2880">
      <w:pPr>
        <w:jc w:val="both"/>
        <w:rPr>
          <w:b/>
          <w:sz w:val="20"/>
          <w:szCs w:val="20"/>
        </w:rPr>
      </w:pPr>
    </w:p>
    <w:p w:rsidR="00E02DEC" w:rsidRPr="00C40821" w:rsidRDefault="006D7A87" w:rsidP="00BA2880">
      <w:pPr>
        <w:jc w:val="both"/>
        <w:rPr>
          <w:b/>
          <w:sz w:val="18"/>
          <w:szCs w:val="18"/>
        </w:rPr>
      </w:pPr>
      <w:r w:rsidRPr="00C40821">
        <w:rPr>
          <w:b/>
        </w:rPr>
        <w:t>10</w:t>
      </w:r>
      <w:r w:rsidR="00E02DEC" w:rsidRPr="00C40821">
        <w:rPr>
          <w:b/>
        </w:rPr>
        <w:t>.</w:t>
      </w:r>
      <w:r w:rsidR="00E02DEC" w:rsidRPr="00C40821">
        <w:t xml:space="preserve"> </w:t>
      </w:r>
      <w:r w:rsidR="00E02DEC" w:rsidRPr="00C40821">
        <w:rPr>
          <w:b/>
        </w:rPr>
        <w:t>Прошу рассмотреть возможность заключения договора транспортировк</w:t>
      </w:r>
      <w:r w:rsidR="0031057F" w:rsidRPr="00C40821">
        <w:rPr>
          <w:b/>
        </w:rPr>
        <w:t>и</w:t>
      </w:r>
      <w:r w:rsidR="00E02DEC" w:rsidRPr="00C40821">
        <w:rPr>
          <w:b/>
        </w:rPr>
        <w:t xml:space="preserve"> газа.</w:t>
      </w:r>
    </w:p>
    <w:p w:rsidR="00E02DEC" w:rsidRPr="00C40821" w:rsidRDefault="00E02DEC" w:rsidP="00BA2880">
      <w:pPr>
        <w:jc w:val="both"/>
      </w:pPr>
    </w:p>
    <w:p w:rsidR="00E02DEC" w:rsidRPr="00C40821" w:rsidRDefault="00E02DEC" w:rsidP="00796365">
      <w:pPr>
        <w:spacing w:after="120"/>
        <w:jc w:val="both"/>
        <w:rPr>
          <w:spacing w:val="20"/>
          <w:sz w:val="22"/>
          <w:szCs w:val="22"/>
        </w:rPr>
      </w:pPr>
      <w:r w:rsidRPr="00C40821">
        <w:rPr>
          <w:spacing w:val="20"/>
          <w:sz w:val="22"/>
          <w:szCs w:val="22"/>
        </w:rPr>
        <w:t>Приложение:</w:t>
      </w:r>
    </w:p>
    <w:p w:rsidR="00BB3733" w:rsidRPr="00C40821" w:rsidRDefault="00CA7B12" w:rsidP="00796365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0821">
        <w:rPr>
          <w:rFonts w:ascii="Times New Roman" w:hAnsi="Times New Roman" w:cs="Times New Roman"/>
        </w:rPr>
        <w:t xml:space="preserve">1. </w:t>
      </w:r>
      <w:r w:rsidR="00BB3733" w:rsidRPr="00C40821">
        <w:rPr>
          <w:rFonts w:ascii="Times New Roman" w:hAnsi="Times New Roman" w:cs="Times New Roman"/>
        </w:rPr>
        <w:t xml:space="preserve">Нотариально заверенные или заверенные печатью поставщика </w:t>
      </w:r>
      <w:r w:rsidR="00C6255C" w:rsidRPr="00C40821">
        <w:rPr>
          <w:rFonts w:ascii="Times New Roman" w:hAnsi="Times New Roman" w:cs="Times New Roman"/>
        </w:rPr>
        <w:t xml:space="preserve">газа </w:t>
      </w:r>
      <w:r w:rsidR="00BB3733" w:rsidRPr="00C40821">
        <w:rPr>
          <w:rFonts w:ascii="Times New Roman" w:hAnsi="Times New Roman" w:cs="Times New Roman"/>
        </w:rPr>
        <w:t>копии:</w:t>
      </w:r>
    </w:p>
    <w:p w:rsidR="00FF3A1D" w:rsidRPr="00977F0F" w:rsidRDefault="00BB3733" w:rsidP="00134B8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C40821">
        <w:rPr>
          <w:rFonts w:ascii="Times New Roman" w:hAnsi="Times New Roman" w:cs="Times New Roman"/>
        </w:rPr>
        <w:sym w:font="Symbol" w:char="F02D"/>
      </w:r>
      <w:r w:rsidRPr="00C40821">
        <w:rPr>
          <w:rFonts w:ascii="Times New Roman" w:hAnsi="Times New Roman" w:cs="Times New Roman"/>
        </w:rPr>
        <w:t xml:space="preserve"> </w:t>
      </w:r>
      <w:r w:rsidR="00FF3A1D" w:rsidRPr="00C40821">
        <w:rPr>
          <w:rFonts w:ascii="Times New Roman" w:hAnsi="Times New Roman" w:cs="Times New Roman"/>
        </w:rPr>
        <w:t>Свидетельства о внесении записи в Единый государственный реестр юридических лиц о юридическом лице, зарегистрированном до 1 июля 2002 года (для юридических лиц, зарегистрированных до 01.07.2002), Свидетельства о внесении записи в Единый государственный реестр юридических лиц или Свидетельства о государственной регистрации юридического лица (для юридических лиц, зарегистрированных после 01.07.2002), Лист записи Единого государственного реестра юридических лиц (для юридических лиц, зарегистрированных после 01.01.2017)</w:t>
      </w:r>
      <w:r w:rsidR="00977F0F" w:rsidRPr="00C40821">
        <w:rPr>
          <w:rFonts w:ascii="Times New Roman" w:hAnsi="Times New Roman" w:cs="Times New Roman"/>
        </w:rPr>
        <w:t>;</w:t>
      </w:r>
    </w:p>
    <w:p w:rsidR="00BB3733" w:rsidRPr="00796365" w:rsidRDefault="00BB3733" w:rsidP="00134B8F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96365">
        <w:rPr>
          <w:rFonts w:ascii="Times New Roman" w:hAnsi="Times New Roman" w:cs="Times New Roman"/>
        </w:rPr>
        <w:lastRenderedPageBreak/>
        <w:sym w:font="Symbol" w:char="F02D"/>
      </w:r>
      <w:r w:rsidRPr="00796365">
        <w:rPr>
          <w:rFonts w:ascii="Times New Roman" w:hAnsi="Times New Roman" w:cs="Times New Roman"/>
        </w:rPr>
        <w:t xml:space="preserve"> </w:t>
      </w:r>
      <w:r w:rsidR="00CA7B12" w:rsidRPr="00796365">
        <w:rPr>
          <w:rFonts w:ascii="Times New Roman" w:hAnsi="Times New Roman" w:cs="Times New Roman"/>
        </w:rPr>
        <w:t>с</w:t>
      </w:r>
      <w:r w:rsidRPr="00796365">
        <w:rPr>
          <w:rFonts w:ascii="Times New Roman" w:hAnsi="Times New Roman" w:cs="Times New Roman"/>
        </w:rPr>
        <w:t>видетельства о постановке на учет в налоговом органе юридического лица;</w:t>
      </w:r>
    </w:p>
    <w:p w:rsidR="00BB3733" w:rsidRPr="00796365" w:rsidRDefault="00BB3733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96365">
        <w:rPr>
          <w:rFonts w:ascii="Times New Roman" w:hAnsi="Times New Roman" w:cs="Times New Roman"/>
        </w:rPr>
        <w:sym w:font="Symbol" w:char="F02D"/>
      </w:r>
      <w:r w:rsidRPr="00796365">
        <w:rPr>
          <w:rFonts w:ascii="Times New Roman" w:hAnsi="Times New Roman" w:cs="Times New Roman"/>
        </w:rPr>
        <w:t xml:space="preserve"> </w:t>
      </w:r>
      <w:r w:rsidR="00CA7B12" w:rsidRPr="00796365">
        <w:rPr>
          <w:rFonts w:ascii="Times New Roman" w:hAnsi="Times New Roman" w:cs="Times New Roman"/>
        </w:rPr>
        <w:t>у</w:t>
      </w:r>
      <w:r w:rsidRPr="00796365">
        <w:rPr>
          <w:rFonts w:ascii="Times New Roman" w:hAnsi="Times New Roman" w:cs="Times New Roman"/>
        </w:rPr>
        <w:t xml:space="preserve">чредительного договора, </w:t>
      </w:r>
      <w:r w:rsidR="00CA7B12" w:rsidRPr="00796365">
        <w:rPr>
          <w:rFonts w:ascii="Times New Roman" w:hAnsi="Times New Roman" w:cs="Times New Roman"/>
        </w:rPr>
        <w:t>у</w:t>
      </w:r>
      <w:r w:rsidRPr="00796365">
        <w:rPr>
          <w:rFonts w:ascii="Times New Roman" w:hAnsi="Times New Roman" w:cs="Times New Roman"/>
        </w:rPr>
        <w:t>става.</w:t>
      </w:r>
    </w:p>
    <w:p w:rsidR="007E7438" w:rsidRPr="00796365" w:rsidRDefault="007B77C7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796365">
        <w:rPr>
          <w:rFonts w:ascii="Times New Roman" w:hAnsi="Times New Roman" w:cs="Times New Roman"/>
        </w:rPr>
        <w:t>2</w:t>
      </w:r>
      <w:r w:rsidR="007E7438" w:rsidRPr="00796365">
        <w:rPr>
          <w:rFonts w:ascii="Times New Roman" w:hAnsi="Times New Roman" w:cs="Times New Roman"/>
        </w:rPr>
        <w:t>. Документ, подтверждающий полномочия лица на подписание договора транспортировки газа (протокол об избрании директора, заверенный печатью потребителя</w:t>
      </w:r>
      <w:r w:rsidR="00C6255C">
        <w:rPr>
          <w:rFonts w:ascii="Times New Roman" w:hAnsi="Times New Roman" w:cs="Times New Roman"/>
        </w:rPr>
        <w:t xml:space="preserve"> газа</w:t>
      </w:r>
      <w:r w:rsidR="007E7438" w:rsidRPr="00796365">
        <w:rPr>
          <w:rFonts w:ascii="Times New Roman" w:hAnsi="Times New Roman" w:cs="Times New Roman"/>
        </w:rPr>
        <w:t>, или доверенность на право подписания договора).</w:t>
      </w:r>
      <w:r w:rsidR="00514CE5">
        <w:rPr>
          <w:rFonts w:ascii="Times New Roman" w:hAnsi="Times New Roman" w:cs="Times New Roman"/>
        </w:rPr>
        <w:t>3</w:t>
      </w:r>
      <w:r w:rsidR="007E7438" w:rsidRPr="00796365">
        <w:rPr>
          <w:rFonts w:ascii="Times New Roman" w:hAnsi="Times New Roman" w:cs="Times New Roman"/>
        </w:rPr>
        <w:t>. Карточка с указанием точных банковских реквизитов и почтового адреса, кодов предприятия, источника финансирования, подписанная руководителем и главным бухгалтером и заверенная печатью поставщика</w:t>
      </w:r>
      <w:r w:rsidR="00C6255C">
        <w:rPr>
          <w:rFonts w:ascii="Times New Roman" w:hAnsi="Times New Roman" w:cs="Times New Roman"/>
        </w:rPr>
        <w:t xml:space="preserve"> газа</w:t>
      </w:r>
      <w:r w:rsidR="007E7438" w:rsidRPr="00796365">
        <w:rPr>
          <w:rFonts w:ascii="Times New Roman" w:hAnsi="Times New Roman" w:cs="Times New Roman"/>
        </w:rPr>
        <w:t>.</w:t>
      </w:r>
    </w:p>
    <w:p w:rsidR="007E7438" w:rsidRPr="00796365" w:rsidRDefault="00514CE5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7438" w:rsidRPr="00796365">
        <w:rPr>
          <w:rFonts w:ascii="Times New Roman" w:hAnsi="Times New Roman" w:cs="Times New Roman"/>
        </w:rPr>
        <w:t xml:space="preserve">. Сертификат ключа проверки электронной подписи (при использовании системы электронного документооборота). </w:t>
      </w:r>
    </w:p>
    <w:p w:rsidR="007E7438" w:rsidRPr="00796365" w:rsidRDefault="00514CE5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E7438" w:rsidRPr="00796365">
        <w:rPr>
          <w:rFonts w:ascii="Times New Roman" w:hAnsi="Times New Roman" w:cs="Times New Roman"/>
        </w:rPr>
        <w:t>. Доверенность на право подписания электронных документов (при использовании системы электронного документооборота).</w:t>
      </w:r>
    </w:p>
    <w:p w:rsidR="00E02DEC" w:rsidRPr="00E95B46" w:rsidRDefault="00E02DEC" w:rsidP="00BA2880">
      <w:pPr>
        <w:jc w:val="both"/>
      </w:pPr>
    </w:p>
    <w:p w:rsidR="00E02DEC" w:rsidRPr="00E95B46" w:rsidRDefault="00E02DEC" w:rsidP="00BA2880">
      <w:pPr>
        <w:widowControl w:val="0"/>
        <w:autoSpaceDE w:val="0"/>
        <w:autoSpaceDN w:val="0"/>
        <w:adjustRightInd w:val="0"/>
      </w:pPr>
    </w:p>
    <w:p w:rsidR="00E02DEC" w:rsidRPr="00E95B46" w:rsidRDefault="00E02DEC" w:rsidP="00BA2880">
      <w:pPr>
        <w:widowControl w:val="0"/>
        <w:autoSpaceDE w:val="0"/>
        <w:autoSpaceDN w:val="0"/>
        <w:adjustRightInd w:val="0"/>
      </w:pPr>
      <w:r w:rsidRPr="00E95B46">
        <w:t xml:space="preserve">________________________________            _______________    </w:t>
      </w:r>
      <w:r w:rsidR="00CA7B12" w:rsidRPr="00E95B46">
        <w:t xml:space="preserve">    </w:t>
      </w:r>
      <w:r w:rsidR="00F513FA">
        <w:t xml:space="preserve">    </w:t>
      </w:r>
      <w:r w:rsidRPr="00E95B46">
        <w:t>__________________</w:t>
      </w:r>
      <w:r w:rsidR="00CA7B12" w:rsidRPr="00E95B46">
        <w:t>___</w:t>
      </w:r>
    </w:p>
    <w:p w:rsidR="00E02DEC" w:rsidRPr="00796365" w:rsidRDefault="00E02DEC" w:rsidP="00BA288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796365">
        <w:rPr>
          <w:sz w:val="18"/>
          <w:szCs w:val="18"/>
        </w:rPr>
        <w:t xml:space="preserve">                           </w:t>
      </w:r>
      <w:r w:rsidR="00F513FA">
        <w:rPr>
          <w:sz w:val="18"/>
          <w:szCs w:val="18"/>
        </w:rPr>
        <w:t xml:space="preserve">  </w:t>
      </w:r>
      <w:r w:rsidRPr="00796365">
        <w:rPr>
          <w:sz w:val="18"/>
          <w:szCs w:val="18"/>
        </w:rPr>
        <w:t xml:space="preserve">(должность)                                                       </w:t>
      </w:r>
      <w:r w:rsidR="00F513FA">
        <w:rPr>
          <w:sz w:val="18"/>
          <w:szCs w:val="18"/>
        </w:rPr>
        <w:t xml:space="preserve">         </w:t>
      </w:r>
      <w:r w:rsidRPr="00796365">
        <w:rPr>
          <w:sz w:val="18"/>
          <w:szCs w:val="18"/>
        </w:rPr>
        <w:t xml:space="preserve">(подпись)                      </w:t>
      </w:r>
      <w:r w:rsidR="00CA7B12" w:rsidRPr="00796365">
        <w:rPr>
          <w:sz w:val="18"/>
          <w:szCs w:val="18"/>
        </w:rPr>
        <w:t xml:space="preserve">     </w:t>
      </w:r>
      <w:r w:rsidR="00FA2A68" w:rsidRPr="00796365">
        <w:rPr>
          <w:sz w:val="18"/>
          <w:szCs w:val="18"/>
        </w:rPr>
        <w:t xml:space="preserve">  </w:t>
      </w:r>
      <w:r w:rsidR="00F513FA">
        <w:rPr>
          <w:sz w:val="18"/>
          <w:szCs w:val="18"/>
        </w:rPr>
        <w:t xml:space="preserve">       </w:t>
      </w:r>
      <w:r w:rsidRPr="00796365">
        <w:rPr>
          <w:sz w:val="18"/>
          <w:szCs w:val="18"/>
        </w:rPr>
        <w:t>(инициалы, фамилия)</w:t>
      </w:r>
    </w:p>
    <w:p w:rsidR="00E02DEC" w:rsidRPr="00E95B46" w:rsidRDefault="00E02DEC" w:rsidP="006A3517">
      <w:pPr>
        <w:jc w:val="both"/>
      </w:pPr>
      <w:r w:rsidRPr="00E95B46">
        <w:t xml:space="preserve">                                                                      М. П. </w:t>
      </w:r>
    </w:p>
    <w:sectPr w:rsidR="00E02DEC" w:rsidRPr="00E95B46" w:rsidSect="00831AAF">
      <w:headerReference w:type="default" r:id="rId8"/>
      <w:pgSz w:w="16838" w:h="11906" w:orient="landscape"/>
      <w:pgMar w:top="1418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B92" w:rsidRDefault="00846B92" w:rsidP="00BA2880">
      <w:r>
        <w:separator/>
      </w:r>
    </w:p>
  </w:endnote>
  <w:endnote w:type="continuationSeparator" w:id="0">
    <w:p w:rsidR="00846B92" w:rsidRDefault="00846B92" w:rsidP="00BA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B92" w:rsidRDefault="00846B92" w:rsidP="00BA2880">
      <w:r>
        <w:separator/>
      </w:r>
    </w:p>
  </w:footnote>
  <w:footnote w:type="continuationSeparator" w:id="0">
    <w:p w:rsidR="00846B92" w:rsidRDefault="00846B92" w:rsidP="00BA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8453573"/>
      <w:docPartObj>
        <w:docPartGallery w:val="Page Numbers (Top of Page)"/>
        <w:docPartUnique/>
      </w:docPartObj>
    </w:sdtPr>
    <w:sdtEndPr/>
    <w:sdtContent>
      <w:p w:rsidR="00CA7B12" w:rsidRDefault="00CA7B12">
        <w:pPr>
          <w:pStyle w:val="aa"/>
          <w:jc w:val="center"/>
        </w:pPr>
        <w:r w:rsidRPr="00FA2A68">
          <w:rPr>
            <w:sz w:val="20"/>
            <w:szCs w:val="20"/>
          </w:rPr>
          <w:fldChar w:fldCharType="begin"/>
        </w:r>
        <w:r w:rsidRPr="00FA2A68">
          <w:rPr>
            <w:sz w:val="20"/>
            <w:szCs w:val="20"/>
          </w:rPr>
          <w:instrText>PAGE   \* MERGEFORMAT</w:instrText>
        </w:r>
        <w:r w:rsidRPr="00FA2A68">
          <w:rPr>
            <w:sz w:val="20"/>
            <w:szCs w:val="20"/>
          </w:rPr>
          <w:fldChar w:fldCharType="separate"/>
        </w:r>
        <w:r w:rsidR="00C40821">
          <w:rPr>
            <w:noProof/>
            <w:sz w:val="20"/>
            <w:szCs w:val="20"/>
          </w:rPr>
          <w:t>3</w:t>
        </w:r>
        <w:r w:rsidRPr="00FA2A68">
          <w:rPr>
            <w:sz w:val="20"/>
            <w:szCs w:val="20"/>
          </w:rPr>
          <w:fldChar w:fldCharType="end"/>
        </w:r>
      </w:p>
    </w:sdtContent>
  </w:sdt>
  <w:p w:rsidR="00CA7B12" w:rsidRDefault="00CA7B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4FA8"/>
    <w:multiLevelType w:val="multilevel"/>
    <w:tmpl w:val="721AEB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>
    <w:nsid w:val="69B93B6C"/>
    <w:multiLevelType w:val="hybridMultilevel"/>
    <w:tmpl w:val="7A3E0A68"/>
    <w:lvl w:ilvl="0" w:tplc="A5A41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880"/>
    <w:rsid w:val="00020F5E"/>
    <w:rsid w:val="000276AD"/>
    <w:rsid w:val="000722C1"/>
    <w:rsid w:val="000C20A7"/>
    <w:rsid w:val="000E0307"/>
    <w:rsid w:val="00120259"/>
    <w:rsid w:val="00134B8F"/>
    <w:rsid w:val="001416AF"/>
    <w:rsid w:val="00141E5B"/>
    <w:rsid w:val="00164881"/>
    <w:rsid w:val="00184AB4"/>
    <w:rsid w:val="00196E4E"/>
    <w:rsid w:val="001A660C"/>
    <w:rsid w:val="001B0281"/>
    <w:rsid w:val="001D0F6F"/>
    <w:rsid w:val="002032B8"/>
    <w:rsid w:val="002344B5"/>
    <w:rsid w:val="00256825"/>
    <w:rsid w:val="0029200C"/>
    <w:rsid w:val="002B280E"/>
    <w:rsid w:val="002B77D7"/>
    <w:rsid w:val="002D52FC"/>
    <w:rsid w:val="002F2F23"/>
    <w:rsid w:val="002F39F8"/>
    <w:rsid w:val="0031057F"/>
    <w:rsid w:val="003467F1"/>
    <w:rsid w:val="003D2C26"/>
    <w:rsid w:val="004C09C2"/>
    <w:rsid w:val="00514CE5"/>
    <w:rsid w:val="00517F09"/>
    <w:rsid w:val="00563DCC"/>
    <w:rsid w:val="00586B53"/>
    <w:rsid w:val="005D0DB6"/>
    <w:rsid w:val="005E5008"/>
    <w:rsid w:val="0060095F"/>
    <w:rsid w:val="00641203"/>
    <w:rsid w:val="006A3517"/>
    <w:rsid w:val="006D715E"/>
    <w:rsid w:val="006D7A87"/>
    <w:rsid w:val="007058C5"/>
    <w:rsid w:val="0070694E"/>
    <w:rsid w:val="007311D7"/>
    <w:rsid w:val="00737234"/>
    <w:rsid w:val="007407DB"/>
    <w:rsid w:val="00741F99"/>
    <w:rsid w:val="00755A11"/>
    <w:rsid w:val="00796365"/>
    <w:rsid w:val="007B77C7"/>
    <w:rsid w:val="007E5C3D"/>
    <w:rsid w:val="007E7438"/>
    <w:rsid w:val="007F51E9"/>
    <w:rsid w:val="00831AAF"/>
    <w:rsid w:val="00836782"/>
    <w:rsid w:val="00846B92"/>
    <w:rsid w:val="0087044D"/>
    <w:rsid w:val="008730BA"/>
    <w:rsid w:val="008A04A2"/>
    <w:rsid w:val="008A2570"/>
    <w:rsid w:val="008A5E01"/>
    <w:rsid w:val="008D254E"/>
    <w:rsid w:val="00911C28"/>
    <w:rsid w:val="00927852"/>
    <w:rsid w:val="00930069"/>
    <w:rsid w:val="00955827"/>
    <w:rsid w:val="00960007"/>
    <w:rsid w:val="009709B5"/>
    <w:rsid w:val="00977F0F"/>
    <w:rsid w:val="00981BFB"/>
    <w:rsid w:val="0099358E"/>
    <w:rsid w:val="009A67DF"/>
    <w:rsid w:val="009B2385"/>
    <w:rsid w:val="009D45D9"/>
    <w:rsid w:val="00A669A5"/>
    <w:rsid w:val="00A80BBB"/>
    <w:rsid w:val="00AC33B1"/>
    <w:rsid w:val="00AE610B"/>
    <w:rsid w:val="00B02CA5"/>
    <w:rsid w:val="00B10B2B"/>
    <w:rsid w:val="00B4728E"/>
    <w:rsid w:val="00B63279"/>
    <w:rsid w:val="00B96874"/>
    <w:rsid w:val="00BA2880"/>
    <w:rsid w:val="00BB3733"/>
    <w:rsid w:val="00C40821"/>
    <w:rsid w:val="00C6255C"/>
    <w:rsid w:val="00CA0B79"/>
    <w:rsid w:val="00CA7B12"/>
    <w:rsid w:val="00D019BC"/>
    <w:rsid w:val="00D62E0C"/>
    <w:rsid w:val="00D73E53"/>
    <w:rsid w:val="00D83FCF"/>
    <w:rsid w:val="00DC1BB1"/>
    <w:rsid w:val="00DE39DF"/>
    <w:rsid w:val="00E02DEC"/>
    <w:rsid w:val="00E8352F"/>
    <w:rsid w:val="00E95B46"/>
    <w:rsid w:val="00EE0861"/>
    <w:rsid w:val="00EF6711"/>
    <w:rsid w:val="00F4780C"/>
    <w:rsid w:val="00F513FA"/>
    <w:rsid w:val="00F77CE6"/>
    <w:rsid w:val="00FA2A68"/>
    <w:rsid w:val="00FB4F9F"/>
    <w:rsid w:val="00FC1E92"/>
    <w:rsid w:val="00FC3FCD"/>
    <w:rsid w:val="00FD0FBE"/>
    <w:rsid w:val="00FD70DE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8F"/>
    <w:rPr>
      <w:rFonts w:eastAsia="Times New Roman"/>
      <w:sz w:val="0"/>
      <w:szCs w:val="0"/>
    </w:rPr>
  </w:style>
  <w:style w:type="paragraph" w:styleId="2">
    <w:name w:val="Body Text 2"/>
    <w:basedOn w:val="a"/>
    <w:link w:val="20"/>
    <w:uiPriority w:val="99"/>
    <w:rsid w:val="00BA2880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BA2880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BA288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BA28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A2880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A2880"/>
    <w:rPr>
      <w:rFonts w:cs="Times New Roman"/>
      <w:vertAlign w:val="superscript"/>
    </w:rPr>
  </w:style>
  <w:style w:type="paragraph" w:styleId="a9">
    <w:name w:val="No Spacing"/>
    <w:uiPriority w:val="1"/>
    <w:qFormat/>
    <w:rsid w:val="00BB3733"/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B1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B12"/>
    <w:rPr>
      <w:rFonts w:eastAsia="Times New Roman"/>
      <w:sz w:val="24"/>
      <w:szCs w:val="24"/>
    </w:rPr>
  </w:style>
  <w:style w:type="paragraph" w:styleId="ae">
    <w:name w:val="List Paragraph"/>
    <w:basedOn w:val="a"/>
    <w:uiPriority w:val="34"/>
    <w:qFormat/>
    <w:rsid w:val="00955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8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8F"/>
    <w:rPr>
      <w:rFonts w:eastAsia="Times New Roman"/>
      <w:sz w:val="0"/>
      <w:szCs w:val="0"/>
    </w:rPr>
  </w:style>
  <w:style w:type="paragraph" w:styleId="2">
    <w:name w:val="Body Text 2"/>
    <w:basedOn w:val="a"/>
    <w:link w:val="20"/>
    <w:uiPriority w:val="99"/>
    <w:rsid w:val="00BA2880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BA2880"/>
    <w:rPr>
      <w:rFonts w:eastAsia="Times New Roman" w:cs="Times New Roman"/>
      <w:sz w:val="25"/>
      <w:szCs w:val="25"/>
      <w:lang w:eastAsia="ru-RU"/>
    </w:rPr>
  </w:style>
  <w:style w:type="table" w:styleId="a5">
    <w:name w:val="Table Grid"/>
    <w:basedOn w:val="a1"/>
    <w:uiPriority w:val="59"/>
    <w:rsid w:val="00BA2880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BA28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A2880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A2880"/>
    <w:rPr>
      <w:rFonts w:cs="Times New Roman"/>
      <w:vertAlign w:val="superscript"/>
    </w:rPr>
  </w:style>
  <w:style w:type="paragraph" w:styleId="a9">
    <w:name w:val="No Spacing"/>
    <w:uiPriority w:val="1"/>
    <w:qFormat/>
    <w:rsid w:val="00BB3733"/>
    <w:rPr>
      <w:rFonts w:asciiTheme="minorHAnsi" w:eastAsiaTheme="minorHAnsi" w:hAnsiTheme="minorHAnsi" w:cstheme="minorBidi"/>
      <w:lang w:eastAsia="en-US"/>
    </w:rPr>
  </w:style>
  <w:style w:type="paragraph" w:styleId="aa">
    <w:name w:val="header"/>
    <w:basedOn w:val="a"/>
    <w:link w:val="ab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7B12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CA7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7B12"/>
    <w:rPr>
      <w:rFonts w:eastAsia="Times New Roman"/>
      <w:sz w:val="24"/>
      <w:szCs w:val="24"/>
    </w:rPr>
  </w:style>
  <w:style w:type="paragraph" w:styleId="ae">
    <w:name w:val="List Paragraph"/>
    <w:basedOn w:val="a"/>
    <w:uiPriority w:val="34"/>
    <w:qFormat/>
    <w:rsid w:val="00955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3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 к Порядку</vt:lpstr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 к Порядку</dc:title>
  <dc:creator>Глухова Наталия Викторовна</dc:creator>
  <cp:lastModifiedBy>Лошкарева Татьяна Ивановна</cp:lastModifiedBy>
  <cp:revision>2</cp:revision>
  <dcterms:created xsi:type="dcterms:W3CDTF">2022-11-25T11:05:00Z</dcterms:created>
  <dcterms:modified xsi:type="dcterms:W3CDTF">2022-11-25T11:05:00Z</dcterms:modified>
</cp:coreProperties>
</file>